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1E" w:rsidRDefault="00157C1E" w:rsidP="00157C1E">
      <w:pPr>
        <w:pStyle w:val="NormalWeb"/>
      </w:pPr>
      <w:r>
        <w:t xml:space="preserve">BIOE 497 - BIOENGINEERING PROJECT I </w:t>
      </w:r>
    </w:p>
    <w:p w:rsidR="00157C1E" w:rsidRDefault="00157C1E" w:rsidP="00157C1E">
      <w:pPr>
        <w:pStyle w:val="NormalWeb"/>
      </w:pPr>
      <w:r>
        <w:t xml:space="preserve">1.      Optimization of bioprocess conditions for microbial biopolymer </w:t>
      </w:r>
      <w:proofErr w:type="gramStart"/>
      <w:r>
        <w:t>production  (</w:t>
      </w:r>
      <w:proofErr w:type="spellStart"/>
      <w:proofErr w:type="gramEnd"/>
      <w:r>
        <w:t>Doç</w:t>
      </w:r>
      <w:proofErr w:type="spellEnd"/>
      <w:r>
        <w:t xml:space="preserve">. Dr. </w:t>
      </w:r>
      <w:proofErr w:type="spellStart"/>
      <w:r>
        <w:t>Ebru</w:t>
      </w:r>
      <w:proofErr w:type="spellEnd"/>
      <w:r>
        <w:t xml:space="preserve"> </w:t>
      </w:r>
      <w:proofErr w:type="spellStart"/>
      <w:r>
        <w:t>Toksoy</w:t>
      </w:r>
      <w:proofErr w:type="spellEnd"/>
      <w:r>
        <w:t xml:space="preserve"> ÖNER)</w:t>
      </w:r>
      <w:r>
        <w:t>.</w:t>
      </w:r>
      <w:r>
        <w:br/>
      </w:r>
      <w:r>
        <w:br/>
        <w:t>2.      Prediction of metabolic biomarkers for human diseases through integration of functional genomics data with genome scale metabolic network</w:t>
      </w:r>
      <w:r>
        <w:t>.</w:t>
      </w:r>
      <w:r>
        <w:t> </w:t>
      </w:r>
      <w:proofErr w:type="gramStart"/>
      <w:r>
        <w:t>(</w:t>
      </w:r>
      <w:proofErr w:type="spellStart"/>
      <w:proofErr w:type="gramEnd"/>
      <w:r>
        <w:t>Yrd</w:t>
      </w:r>
      <w:proofErr w:type="spellEnd"/>
      <w:r>
        <w:t xml:space="preserve">. </w:t>
      </w:r>
      <w:proofErr w:type="spellStart"/>
      <w:r>
        <w:t>Doç</w:t>
      </w:r>
      <w:proofErr w:type="spellEnd"/>
      <w:r>
        <w:t xml:space="preserve">. Dr. </w:t>
      </w:r>
      <w:proofErr w:type="spellStart"/>
      <w:r>
        <w:t>Kazım</w:t>
      </w:r>
      <w:proofErr w:type="spellEnd"/>
      <w:r>
        <w:t xml:space="preserve"> </w:t>
      </w:r>
      <w:proofErr w:type="spellStart"/>
      <w:r>
        <w:t>Yalçın</w:t>
      </w:r>
      <w:proofErr w:type="spellEnd"/>
      <w:r>
        <w:t xml:space="preserve"> ARĞA)</w:t>
      </w:r>
      <w:r>
        <w:t>.</w:t>
      </w:r>
      <w:r>
        <w:br/>
      </w:r>
      <w:bookmarkStart w:id="0" w:name="_GoBack"/>
      <w:bookmarkEnd w:id="0"/>
      <w:r>
        <w:br/>
        <w:t>3.      Enhancing the effect of a drug candidate using metabolic pathway information (</w:t>
      </w:r>
      <w:proofErr w:type="spellStart"/>
      <w:r>
        <w:t>Doç</w:t>
      </w:r>
      <w:proofErr w:type="spellEnd"/>
      <w:r>
        <w:t xml:space="preserve">. Dr. </w:t>
      </w:r>
      <w:proofErr w:type="spellStart"/>
      <w:r>
        <w:t>Berna</w:t>
      </w:r>
      <w:proofErr w:type="spellEnd"/>
      <w:r>
        <w:t xml:space="preserve"> </w:t>
      </w:r>
      <w:proofErr w:type="spellStart"/>
      <w:r>
        <w:t>Sarıyar</w:t>
      </w:r>
      <w:proofErr w:type="spellEnd"/>
      <w:r>
        <w:t xml:space="preserve"> AKBULUT)</w:t>
      </w:r>
      <w:r>
        <w:t>.</w:t>
      </w:r>
      <w:r>
        <w:br/>
      </w:r>
      <w:r>
        <w:br/>
        <w:t xml:space="preserve">4.      The biochemical features of </w:t>
      </w:r>
      <w:proofErr w:type="spellStart"/>
      <w:r w:rsidRPr="00157C1E">
        <w:rPr>
          <w:i/>
        </w:rPr>
        <w:t>Pycnoporus</w:t>
      </w:r>
      <w:proofErr w:type="spellEnd"/>
      <w:r w:rsidRPr="00157C1E">
        <w:rPr>
          <w:i/>
        </w:rPr>
        <w:t xml:space="preserve"> </w:t>
      </w:r>
      <w:proofErr w:type="spellStart"/>
      <w:r w:rsidRPr="00157C1E">
        <w:rPr>
          <w:i/>
        </w:rPr>
        <w:t>sanguineus</w:t>
      </w:r>
      <w:proofErr w:type="spellEnd"/>
      <w:r>
        <w:t xml:space="preserve"> cellulolytic </w:t>
      </w:r>
      <w:proofErr w:type="gramStart"/>
      <w:r>
        <w:t>complex  (</w:t>
      </w:r>
      <w:proofErr w:type="gramEnd"/>
      <w:r>
        <w:t xml:space="preserve">Prof. Dr. </w:t>
      </w:r>
      <w:proofErr w:type="spellStart"/>
      <w:r>
        <w:t>Dilek</w:t>
      </w:r>
      <w:proofErr w:type="spellEnd"/>
      <w:r>
        <w:t xml:space="preserve"> KAZAN)</w:t>
      </w:r>
      <w:r>
        <w:t>.</w:t>
      </w:r>
    </w:p>
    <w:p w:rsidR="00157C1E" w:rsidRDefault="00157C1E" w:rsidP="00157C1E">
      <w:pPr>
        <w:pStyle w:val="NormalWeb"/>
      </w:pPr>
      <w:r>
        <w:t>5.      The Use of “Marker- Assisted Selection (MAS)” Strategy in Agricultural Biotechnology” (</w:t>
      </w:r>
      <w:proofErr w:type="spellStart"/>
      <w:r>
        <w:t>Doç</w:t>
      </w:r>
      <w:proofErr w:type="spellEnd"/>
      <w:r>
        <w:t xml:space="preserve">. Dr. Ahu </w:t>
      </w:r>
      <w:proofErr w:type="spellStart"/>
      <w:r>
        <w:t>Altınkut</w:t>
      </w:r>
      <w:proofErr w:type="spellEnd"/>
      <w:r>
        <w:t xml:space="preserve"> </w:t>
      </w:r>
      <w:proofErr w:type="spellStart"/>
      <w:r>
        <w:t>Uncuoğlu</w:t>
      </w:r>
      <w:proofErr w:type="spellEnd"/>
      <w:r>
        <w:t>)</w:t>
      </w:r>
      <w:r>
        <w:t>.</w:t>
      </w:r>
    </w:p>
    <w:p w:rsidR="00857EA9" w:rsidRDefault="00157C1E"/>
    <w:sectPr w:rsidR="00857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FD"/>
    <w:rsid w:val="00157C1E"/>
    <w:rsid w:val="001B55FD"/>
    <w:rsid w:val="00A10EF6"/>
    <w:rsid w:val="00AA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9EEB"/>
  <w15:chartTrackingRefBased/>
  <w15:docId w15:val="{072E253E-B504-4B28-89E4-2D1626E2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2020-02-10T20:20:00Z</dcterms:created>
  <dcterms:modified xsi:type="dcterms:W3CDTF">2020-02-10T20:20:00Z</dcterms:modified>
</cp:coreProperties>
</file>